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A25AF2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7D425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</w:t>
      </w:r>
      <w:r w:rsidR="00702F65">
        <w:rPr>
          <w:rFonts w:ascii="Arial" w:hAnsi="Arial" w:cs="Arial"/>
          <w:b/>
          <w:color w:val="000000"/>
          <w:sz w:val="32"/>
          <w:szCs w:val="32"/>
        </w:rPr>
        <w:t xml:space="preserve"> АДМИНИСТРАЦИИ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«АЛ</w:t>
      </w:r>
      <w:r w:rsidR="001075C7">
        <w:rPr>
          <w:rFonts w:ascii="Arial" w:hAnsi="Arial" w:cs="Arial"/>
          <w:b/>
          <w:color w:val="000000"/>
          <w:sz w:val="32"/>
          <w:szCs w:val="32"/>
        </w:rPr>
        <w:t>АРСКИЙ РАЙОН» И ЧЛЕНОВ ИХ СЕМЕЙ</w:t>
      </w:r>
      <w:r w:rsidR="00312D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7D05DA" w:rsidRPr="00446D7B">
        <w:rPr>
          <w:rFonts w:ascii="Arial" w:hAnsi="Arial" w:cs="Arial"/>
          <w:color w:val="000000"/>
        </w:rPr>
        <w:t>с Федеральным законом</w:t>
      </w:r>
      <w:r w:rsidR="00533663">
        <w:rPr>
          <w:rFonts w:ascii="Arial" w:hAnsi="Arial" w:cs="Arial"/>
          <w:color w:val="000000"/>
        </w:rPr>
        <w:t xml:space="preserve"> от 02.03.2007г. № 25-ФЗ «О муниципальной службе в Российской Федерации», Федеральным законом от 25.12.2008г. № 273-ФЗ «О противодействии коррупции», статьей 13.1 закона Иркутской области от 15.10.2007г. № 88-ОЗ «Об отдельных вопросах муниципальной службы в Иркутской области»,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533663">
        <w:rPr>
          <w:rFonts w:ascii="Arial" w:hAnsi="Arial" w:cs="Arial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</w:t>
      </w:r>
      <w:r w:rsidR="00702F65">
        <w:rPr>
          <w:rFonts w:ascii="Arial" w:hAnsi="Arial" w:cs="Arial"/>
        </w:rPr>
        <w:t xml:space="preserve"> администрации</w:t>
      </w:r>
      <w:r w:rsidR="00533663">
        <w:rPr>
          <w:rFonts w:ascii="Arial" w:hAnsi="Arial" w:cs="Arial"/>
        </w:rPr>
        <w:t xml:space="preserve"> муниципального образования «Ал</w:t>
      </w:r>
      <w:r w:rsidR="001075C7">
        <w:rPr>
          <w:rFonts w:ascii="Arial" w:hAnsi="Arial" w:cs="Arial"/>
        </w:rPr>
        <w:t>арский район» и членов их семей</w:t>
      </w:r>
      <w:r w:rsidR="00533663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</w:t>
      </w:r>
      <w:r w:rsidR="00702F65">
        <w:rPr>
          <w:rFonts w:ascii="Arial" w:hAnsi="Arial" w:cs="Arial"/>
        </w:rPr>
        <w:t xml:space="preserve"> </w:t>
      </w:r>
      <w:r w:rsidR="00533663">
        <w:rPr>
          <w:rFonts w:ascii="Arial" w:hAnsi="Arial" w:cs="Arial"/>
        </w:rPr>
        <w:t xml:space="preserve"> средствам массовой информации для опубликования</w:t>
      </w:r>
      <w:r w:rsidR="00446D7B">
        <w:rPr>
          <w:rFonts w:ascii="Arial" w:hAnsi="Arial" w:cs="Arial"/>
        </w:rPr>
        <w:t xml:space="preserve"> (приложение).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с приложением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702F65">
        <w:rPr>
          <w:rFonts w:ascii="Arial" w:hAnsi="Arial" w:cs="Arial"/>
        </w:rPr>
        <w:t xml:space="preserve"> </w:t>
      </w:r>
      <w:r w:rsidR="007D4258">
        <w:rPr>
          <w:rFonts w:ascii="Arial" w:hAnsi="Arial" w:cs="Arial"/>
        </w:rPr>
        <w:t>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6A51EB" w:rsidRDefault="006A51EB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AF0CC5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AF0CC5">
        <w:rPr>
          <w:rFonts w:ascii="Courier New" w:hAnsi="Courier New" w:cs="Courier New"/>
        </w:rPr>
        <w:t xml:space="preserve">администрации </w:t>
      </w:r>
    </w:p>
    <w:p w:rsidR="00145604" w:rsidRDefault="00AF0CC5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="001456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«Аларский район»</w:t>
      </w:r>
      <w:r w:rsidR="00145604">
        <w:rPr>
          <w:rFonts w:ascii="Courier New" w:hAnsi="Courier New" w:cs="Courier New"/>
        </w:rPr>
        <w:t xml:space="preserve"> </w:t>
      </w:r>
    </w:p>
    <w:p w:rsidR="00145604" w:rsidRDefault="00A25AF2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00.00.2018г. № 000</w:t>
      </w:r>
      <w:r w:rsidR="0021619D">
        <w:rPr>
          <w:rFonts w:ascii="Courier New" w:hAnsi="Courier New" w:cs="Courier New"/>
        </w:rPr>
        <w:t>-п</w:t>
      </w:r>
    </w:p>
    <w:p w:rsidR="00533663" w:rsidRDefault="00533663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размещения сведений о доходах,</w:t>
      </w:r>
      <w:r>
        <w:rPr>
          <w:rFonts w:ascii="Arial" w:hAnsi="Arial" w:cs="Arial"/>
          <w:b/>
          <w:sz w:val="30"/>
          <w:szCs w:val="30"/>
        </w:rPr>
        <w:t xml:space="preserve"> расходах,</w:t>
      </w:r>
      <w:r w:rsidRPr="00533663">
        <w:rPr>
          <w:rFonts w:ascii="Arial" w:hAnsi="Arial" w:cs="Arial"/>
          <w:b/>
          <w:sz w:val="30"/>
          <w:szCs w:val="30"/>
        </w:rPr>
        <w:t xml:space="preserve"> об имуществе и обязательствах им</w:t>
      </w:r>
      <w:r>
        <w:rPr>
          <w:rFonts w:ascii="Arial" w:hAnsi="Arial" w:cs="Arial"/>
          <w:b/>
          <w:sz w:val="30"/>
          <w:szCs w:val="30"/>
        </w:rPr>
        <w:t>ущественного характера муниципальных служащих</w:t>
      </w:r>
      <w:r w:rsidR="00702F65">
        <w:rPr>
          <w:rFonts w:ascii="Arial" w:hAnsi="Arial" w:cs="Arial"/>
          <w:b/>
          <w:sz w:val="30"/>
          <w:szCs w:val="30"/>
        </w:rPr>
        <w:t xml:space="preserve"> администрации</w:t>
      </w:r>
      <w:r w:rsidRPr="00533663">
        <w:rPr>
          <w:rFonts w:ascii="Arial" w:hAnsi="Arial" w:cs="Arial"/>
          <w:b/>
          <w:sz w:val="30"/>
          <w:szCs w:val="30"/>
        </w:rPr>
        <w:t xml:space="preserve"> муниципального образования «Аларский район» и членов их семей</w:t>
      </w:r>
      <w:r w:rsidR="00312D4C">
        <w:rPr>
          <w:rFonts w:ascii="Arial" w:hAnsi="Arial" w:cs="Arial"/>
          <w:b/>
          <w:sz w:val="30"/>
          <w:szCs w:val="30"/>
        </w:rPr>
        <w:t xml:space="preserve"> </w:t>
      </w:r>
      <w:r w:rsidRPr="00533663">
        <w:rPr>
          <w:rFonts w:ascii="Arial" w:hAnsi="Arial" w:cs="Arial"/>
          <w:b/>
          <w:sz w:val="30"/>
          <w:szCs w:val="30"/>
        </w:rPr>
        <w:t xml:space="preserve"> на официальном сайте администрации муниципального образования  «Аларский район»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в</w:t>
      </w:r>
      <w:r>
        <w:rPr>
          <w:rFonts w:ascii="Arial" w:hAnsi="Arial" w:cs="Arial"/>
          <w:b/>
          <w:sz w:val="30"/>
          <w:szCs w:val="30"/>
        </w:rPr>
        <w:t xml:space="preserve"> информационно-телекоммуникационной</w:t>
      </w:r>
      <w:r w:rsidRPr="00533663">
        <w:rPr>
          <w:rFonts w:ascii="Arial" w:hAnsi="Arial" w:cs="Arial"/>
          <w:b/>
          <w:sz w:val="30"/>
          <w:szCs w:val="30"/>
        </w:rPr>
        <w:t xml:space="preserve"> сети </w:t>
      </w:r>
      <w:r>
        <w:rPr>
          <w:rFonts w:ascii="Arial" w:hAnsi="Arial" w:cs="Arial"/>
          <w:b/>
          <w:sz w:val="30"/>
          <w:szCs w:val="30"/>
        </w:rPr>
        <w:t>«</w:t>
      </w:r>
      <w:r w:rsidRPr="00533663">
        <w:rPr>
          <w:rFonts w:ascii="Arial" w:hAnsi="Arial" w:cs="Arial"/>
          <w:b/>
          <w:sz w:val="30"/>
          <w:szCs w:val="30"/>
        </w:rPr>
        <w:t>Интернет</w:t>
      </w:r>
      <w:r>
        <w:rPr>
          <w:rFonts w:ascii="Arial" w:hAnsi="Arial" w:cs="Arial"/>
          <w:b/>
          <w:sz w:val="30"/>
          <w:szCs w:val="30"/>
        </w:rPr>
        <w:t>»</w:t>
      </w:r>
      <w:r w:rsidRPr="00533663">
        <w:rPr>
          <w:rFonts w:ascii="Arial" w:hAnsi="Arial" w:cs="Arial"/>
          <w:b/>
          <w:sz w:val="30"/>
          <w:szCs w:val="30"/>
        </w:rPr>
        <w:t xml:space="preserve"> и предоставления этих сведений средствам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массовой информации для опубликования</w:t>
      </w:r>
    </w:p>
    <w:p w:rsidR="00533663" w:rsidRPr="001D50FA" w:rsidRDefault="00533663" w:rsidP="00533663">
      <w:pPr>
        <w:pStyle w:val="Default"/>
        <w:jc w:val="center"/>
        <w:rPr>
          <w:color w:val="FF0000"/>
          <w:sz w:val="28"/>
          <w:szCs w:val="28"/>
        </w:rPr>
      </w:pP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1. Настоящий Порядок размещения сведений о доходах,</w:t>
      </w:r>
      <w:r w:rsidR="003400FD">
        <w:rPr>
          <w:rFonts w:ascii="Arial" w:hAnsi="Arial" w:cs="Arial"/>
        </w:rPr>
        <w:t xml:space="preserve"> расходах,</w:t>
      </w:r>
      <w:r w:rsidRPr="00533663">
        <w:rPr>
          <w:rFonts w:ascii="Arial" w:hAnsi="Arial" w:cs="Arial"/>
        </w:rPr>
        <w:t xml:space="preserve"> об имуществе и обязательствах </w:t>
      </w:r>
      <w:r w:rsidR="003400FD">
        <w:rPr>
          <w:rFonts w:ascii="Arial" w:hAnsi="Arial" w:cs="Arial"/>
        </w:rPr>
        <w:t>имущественного характера муниципальных служащих</w:t>
      </w:r>
      <w:r w:rsidRPr="00533663">
        <w:rPr>
          <w:rFonts w:ascii="Arial" w:hAnsi="Arial" w:cs="Arial"/>
        </w:rPr>
        <w:t xml:space="preserve"> </w:t>
      </w:r>
      <w:r w:rsidR="00702F65">
        <w:rPr>
          <w:rFonts w:ascii="Arial" w:hAnsi="Arial" w:cs="Arial"/>
        </w:rPr>
        <w:t xml:space="preserve">администрации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="001075C7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</w:t>
      </w:r>
      <w:r w:rsidR="003400FD">
        <w:rPr>
          <w:rFonts w:ascii="Arial" w:hAnsi="Arial" w:cs="Arial"/>
        </w:rPr>
        <w:t xml:space="preserve"> информационно-телекоммуникационной </w:t>
      </w:r>
      <w:r w:rsidRPr="00533663">
        <w:rPr>
          <w:rFonts w:ascii="Arial" w:hAnsi="Arial" w:cs="Arial"/>
        </w:rPr>
        <w:t xml:space="preserve"> сети </w:t>
      </w:r>
      <w:r w:rsidR="003400FD">
        <w:rPr>
          <w:rFonts w:ascii="Arial" w:hAnsi="Arial" w:cs="Arial"/>
        </w:rPr>
        <w:t>«</w:t>
      </w:r>
      <w:r w:rsidRPr="00533663">
        <w:rPr>
          <w:rFonts w:ascii="Arial" w:hAnsi="Arial" w:cs="Arial"/>
        </w:rPr>
        <w:t>Интернет</w:t>
      </w:r>
      <w:r w:rsidR="003400FD">
        <w:rPr>
          <w:rFonts w:ascii="Arial" w:hAnsi="Arial" w:cs="Arial"/>
        </w:rPr>
        <w:t>»</w:t>
      </w:r>
      <w:r w:rsidRPr="00533663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 (далее – Порядок), устанавливает обязанности администрации муниципального образования «Аларский район» (далее – администрация района) по размещению сведений о доходах,</w:t>
      </w:r>
      <w:r w:rsidR="003400FD">
        <w:rPr>
          <w:rFonts w:ascii="Arial" w:hAnsi="Arial" w:cs="Arial"/>
        </w:rPr>
        <w:t xml:space="preserve"> расходах,</w:t>
      </w:r>
      <w:r w:rsidRPr="00533663">
        <w:rPr>
          <w:rFonts w:ascii="Arial" w:hAnsi="Arial" w:cs="Arial"/>
        </w:rPr>
        <w:t xml:space="preserve"> об имуществе и обязател</w:t>
      </w:r>
      <w:r w:rsidR="003400FD">
        <w:rPr>
          <w:rFonts w:ascii="Arial" w:hAnsi="Arial" w:cs="Arial"/>
        </w:rPr>
        <w:t>ьствах имущественного характера</w:t>
      </w:r>
      <w:r w:rsidRPr="00533663">
        <w:rPr>
          <w:rFonts w:ascii="Arial" w:hAnsi="Arial" w:cs="Arial"/>
        </w:rPr>
        <w:t xml:space="preserve"> муниципал</w:t>
      </w:r>
      <w:r w:rsidR="003400FD">
        <w:rPr>
          <w:rFonts w:ascii="Arial" w:hAnsi="Arial" w:cs="Arial"/>
        </w:rPr>
        <w:t>ьных служащих</w:t>
      </w:r>
      <w:r w:rsidR="00702F65">
        <w:rPr>
          <w:rFonts w:ascii="Arial" w:hAnsi="Arial" w:cs="Arial"/>
        </w:rPr>
        <w:t xml:space="preserve">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="001075C7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на официальном сайте администрации района в</w:t>
      </w:r>
      <w:r w:rsidR="003400FD">
        <w:rPr>
          <w:rFonts w:ascii="Arial" w:hAnsi="Arial" w:cs="Arial"/>
        </w:rPr>
        <w:t xml:space="preserve"> информационно-телекоммуникационной</w:t>
      </w:r>
      <w:r w:rsidRPr="00533663">
        <w:rPr>
          <w:rFonts w:ascii="Arial" w:hAnsi="Arial" w:cs="Arial"/>
        </w:rPr>
        <w:t xml:space="preserve"> сети </w:t>
      </w:r>
      <w:r w:rsidR="003400FD">
        <w:rPr>
          <w:rFonts w:ascii="Arial" w:hAnsi="Arial" w:cs="Arial"/>
        </w:rPr>
        <w:t>«</w:t>
      </w:r>
      <w:r w:rsidRPr="00533663">
        <w:rPr>
          <w:rFonts w:ascii="Arial" w:hAnsi="Arial" w:cs="Arial"/>
        </w:rPr>
        <w:t>Интернет</w:t>
      </w:r>
      <w:r w:rsidR="003400FD">
        <w:rPr>
          <w:rFonts w:ascii="Arial" w:hAnsi="Arial" w:cs="Arial"/>
        </w:rPr>
        <w:t>»</w:t>
      </w:r>
      <w:r w:rsidRPr="00533663">
        <w:rPr>
          <w:rFonts w:ascii="Arial" w:hAnsi="Arial" w:cs="Arial"/>
        </w:rPr>
        <w:t xml:space="preserve"> (далее – официальный сайт), а также по предоставлению этих сведений средствам массовой информации для опубликования в связи с их запросами.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Требования о размещении сведений о доходах,</w:t>
      </w:r>
      <w:r w:rsidR="003400FD">
        <w:rPr>
          <w:rFonts w:ascii="Arial" w:hAnsi="Arial" w:cs="Arial"/>
        </w:rPr>
        <w:t xml:space="preserve"> расходах,</w:t>
      </w:r>
      <w:r w:rsidRPr="00533663">
        <w:rPr>
          <w:rFonts w:ascii="Arial" w:hAnsi="Arial" w:cs="Arial"/>
        </w:rPr>
        <w:t xml:space="preserve"> об имуществе и обязательствах имущественного характера муниципальных служащих, устанавливаются к должностям </w:t>
      </w:r>
      <w:r w:rsidRPr="00533663">
        <w:rPr>
          <w:rFonts w:ascii="Arial" w:hAnsi="Arial" w:cs="Arial"/>
          <w:color w:val="auto"/>
        </w:rPr>
        <w:t>муниципальной службы администрации района, указанным в Перечне должностей муниципальной</w:t>
      </w:r>
      <w:r w:rsidR="00DE1D5D">
        <w:rPr>
          <w:rFonts w:ascii="Arial" w:hAnsi="Arial" w:cs="Arial"/>
        </w:rPr>
        <w:t xml:space="preserve"> службы</w:t>
      </w:r>
      <w:r w:rsidR="00702F65">
        <w:rPr>
          <w:rFonts w:ascii="Arial" w:hAnsi="Arial" w:cs="Arial"/>
        </w:rPr>
        <w:t xml:space="preserve">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3400FD">
        <w:rPr>
          <w:rFonts w:ascii="Arial" w:hAnsi="Arial" w:cs="Arial"/>
        </w:rPr>
        <w:t xml:space="preserve"> расходах,</w:t>
      </w:r>
      <w:r w:rsidRPr="00533663">
        <w:rPr>
          <w:rFonts w:ascii="Arial" w:hAnsi="Arial" w:cs="Arial"/>
        </w:rPr>
        <w:t xml:space="preserve"> об имуществе и обязательствах имущественного характера, а также сведения о доходах,</w:t>
      </w:r>
      <w:r w:rsidR="003400FD">
        <w:rPr>
          <w:rFonts w:ascii="Arial" w:hAnsi="Arial" w:cs="Arial"/>
        </w:rPr>
        <w:t xml:space="preserve"> расходах,</w:t>
      </w:r>
      <w:r w:rsidRPr="00533663">
        <w:rPr>
          <w:rFonts w:ascii="Arial" w:hAnsi="Arial" w:cs="Arial"/>
        </w:rPr>
        <w:t xml:space="preserve"> об имуществе и обязательствах имущественного характера их супруги (супруга) и несовершеннолетних детей (далее – перечень), утвержденном нормативным правовым актом администрации муниципального образования «Аларский район».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</w:rPr>
        <w:t xml:space="preserve">  2.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3400FD">
        <w:rPr>
          <w:rFonts w:ascii="Arial" w:hAnsi="Arial" w:cs="Arial"/>
        </w:rPr>
        <w:t xml:space="preserve">расходах, </w:t>
      </w:r>
      <w:r w:rsidRPr="00533663">
        <w:rPr>
          <w:rFonts w:ascii="Arial" w:hAnsi="Arial" w:cs="Arial"/>
        </w:rPr>
        <w:t>об имуществе и обязательствах имущественного характера</w:t>
      </w:r>
      <w:r w:rsidR="00702F65">
        <w:rPr>
          <w:rFonts w:ascii="Arial" w:hAnsi="Arial" w:cs="Arial"/>
        </w:rPr>
        <w:t xml:space="preserve"> муниципальных служащих администрации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Pr="00533663">
        <w:rPr>
          <w:rFonts w:ascii="Arial" w:hAnsi="Arial" w:cs="Arial"/>
          <w:color w:val="FF0000"/>
        </w:rPr>
        <w:t xml:space="preserve">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1) перечень объектов недвижим</w:t>
      </w:r>
      <w:r w:rsidR="00A6784D">
        <w:rPr>
          <w:rFonts w:ascii="Arial" w:hAnsi="Arial" w:cs="Arial"/>
        </w:rPr>
        <w:t xml:space="preserve">ого имущества, принадлежащих </w:t>
      </w:r>
      <w:r w:rsidRPr="00533663">
        <w:rPr>
          <w:rFonts w:ascii="Arial" w:hAnsi="Arial" w:cs="Arial"/>
        </w:rPr>
        <w:t>муниципальным служащи</w:t>
      </w:r>
      <w:r w:rsidR="003400FD">
        <w:rPr>
          <w:rFonts w:ascii="Arial" w:hAnsi="Arial" w:cs="Arial"/>
        </w:rPr>
        <w:t>м</w:t>
      </w:r>
      <w:r w:rsidR="00702F65">
        <w:rPr>
          <w:rFonts w:ascii="Arial" w:hAnsi="Arial" w:cs="Arial"/>
        </w:rPr>
        <w:t xml:space="preserve"> администрации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муниципального образования «Аларский район» и членам их семей: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</w:rPr>
        <w:t>2) перечень транспортных средств, с указанием вида и марки, принадлежащих муниципальным служащи</w:t>
      </w:r>
      <w:r w:rsidR="003400FD">
        <w:rPr>
          <w:rFonts w:ascii="Arial" w:hAnsi="Arial" w:cs="Arial"/>
        </w:rPr>
        <w:t>м</w:t>
      </w:r>
      <w:r w:rsidR="00702F65">
        <w:rPr>
          <w:rFonts w:ascii="Arial" w:hAnsi="Arial" w:cs="Arial"/>
        </w:rPr>
        <w:t xml:space="preserve"> администрации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муниципального образования «Аларский район» и членам их семей: супруге (супругу) и несовершеннолетним детям на </w:t>
      </w:r>
      <w:r w:rsidRPr="00533663">
        <w:rPr>
          <w:rFonts w:ascii="Arial" w:hAnsi="Arial" w:cs="Arial"/>
          <w:color w:val="auto"/>
        </w:rPr>
        <w:t xml:space="preserve">праве собственности;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3) декларированный годовой доход</w:t>
      </w:r>
      <w:r w:rsidR="003400FD">
        <w:rPr>
          <w:rFonts w:ascii="Arial" w:hAnsi="Arial" w:cs="Arial"/>
        </w:rPr>
        <w:t xml:space="preserve"> </w:t>
      </w:r>
      <w:r w:rsidR="00702F65">
        <w:rPr>
          <w:rFonts w:ascii="Arial" w:hAnsi="Arial" w:cs="Arial"/>
        </w:rPr>
        <w:t>муниципальных служащих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супруги (супруга) и несовершеннолетних детей;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</w:t>
      </w:r>
      <w:r w:rsidR="001075C7">
        <w:rPr>
          <w:rFonts w:ascii="Arial" w:hAnsi="Arial" w:cs="Arial"/>
          <w:color w:val="auto"/>
        </w:rPr>
        <w:t xml:space="preserve"> общая</w:t>
      </w:r>
      <w:r w:rsidRPr="00533663">
        <w:rPr>
          <w:rFonts w:ascii="Arial" w:hAnsi="Arial" w:cs="Arial"/>
          <w:color w:val="auto"/>
        </w:rPr>
        <w:t xml:space="preserve"> сумма сделки превышает общий доход </w:t>
      </w:r>
      <w:r w:rsidR="006431E9">
        <w:rPr>
          <w:rFonts w:ascii="Arial" w:hAnsi="Arial" w:cs="Arial"/>
        </w:rPr>
        <w:t xml:space="preserve"> муниципальных служащих администрации </w:t>
      </w:r>
      <w:r w:rsidRPr="00533663">
        <w:rPr>
          <w:rFonts w:ascii="Arial" w:hAnsi="Arial" w:cs="Arial"/>
        </w:rPr>
        <w:t xml:space="preserve">муниципального образования «Аларский </w:t>
      </w:r>
      <w:r w:rsidRPr="00533663">
        <w:rPr>
          <w:rFonts w:ascii="Arial" w:hAnsi="Arial" w:cs="Arial"/>
        </w:rPr>
        <w:lastRenderedPageBreak/>
        <w:t xml:space="preserve">район» и членов их </w:t>
      </w:r>
      <w:r w:rsidRPr="00533663">
        <w:rPr>
          <w:rFonts w:ascii="Arial" w:hAnsi="Arial" w:cs="Arial"/>
          <w:color w:val="auto"/>
        </w:rPr>
        <w:t>семей:  супруги (супруга) за три последних года, предш</w:t>
      </w:r>
      <w:r w:rsidR="001075C7">
        <w:rPr>
          <w:rFonts w:ascii="Arial" w:hAnsi="Arial" w:cs="Arial"/>
          <w:color w:val="auto"/>
        </w:rPr>
        <w:t>ествующих  отчетному периоду</w:t>
      </w:r>
      <w:r w:rsidRPr="00533663">
        <w:rPr>
          <w:rFonts w:ascii="Arial" w:hAnsi="Arial" w:cs="Arial"/>
          <w:color w:val="auto"/>
        </w:rPr>
        <w:t xml:space="preserve">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3. В размещаемых на офиц</w:t>
      </w:r>
      <w:r w:rsidR="002A15DA">
        <w:rPr>
          <w:rFonts w:ascii="Arial" w:hAnsi="Arial" w:cs="Arial"/>
          <w:color w:val="auto"/>
        </w:rPr>
        <w:t>иальном сайте и предоставляемых</w:t>
      </w:r>
      <w:r w:rsidR="006431E9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 xml:space="preserve"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1) иные сведения (кроме указанных в пункте 2 настоящего Порядка) о доходах, расходах</w:t>
      </w:r>
      <w:r w:rsidR="00226DF2">
        <w:rPr>
          <w:rFonts w:ascii="Arial" w:hAnsi="Arial" w:cs="Arial"/>
          <w:color w:val="auto"/>
        </w:rPr>
        <w:t xml:space="preserve"> </w:t>
      </w:r>
      <w:r w:rsidR="006431E9">
        <w:rPr>
          <w:rFonts w:ascii="Arial" w:hAnsi="Arial" w:cs="Arial"/>
        </w:rPr>
        <w:t xml:space="preserve">муниципальных служащих администрации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2) персональные данные супруги (супруга), детей и иных членов семьи </w:t>
      </w:r>
      <w:r w:rsidR="009D165C">
        <w:rPr>
          <w:rFonts w:ascii="Arial" w:hAnsi="Arial" w:cs="Arial"/>
        </w:rPr>
        <w:t xml:space="preserve"> муниципальных служащих</w:t>
      </w:r>
      <w:r w:rsidR="006431E9">
        <w:rPr>
          <w:rFonts w:ascii="Arial" w:hAnsi="Arial" w:cs="Arial"/>
        </w:rPr>
        <w:t xml:space="preserve"> администрации</w:t>
      </w:r>
      <w:r w:rsidR="009D165C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Pr="00533663">
        <w:rPr>
          <w:rFonts w:ascii="Arial" w:hAnsi="Arial" w:cs="Arial"/>
        </w:rPr>
        <w:t xml:space="preserve"> муниципальных сл</w:t>
      </w:r>
      <w:r w:rsidR="009D165C">
        <w:rPr>
          <w:rFonts w:ascii="Arial" w:hAnsi="Arial" w:cs="Arial"/>
        </w:rPr>
        <w:t>ужащих</w:t>
      </w:r>
      <w:r w:rsidR="006431E9">
        <w:rPr>
          <w:rFonts w:ascii="Arial" w:hAnsi="Arial" w:cs="Arial"/>
        </w:rPr>
        <w:t xml:space="preserve"> администрации</w:t>
      </w:r>
      <w:r w:rsidR="009D165C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супруги (супруга), </w:t>
      </w:r>
      <w:r w:rsidR="00DE1D5D">
        <w:rPr>
          <w:rFonts w:ascii="Arial" w:hAnsi="Arial" w:cs="Arial"/>
          <w:color w:val="auto"/>
        </w:rPr>
        <w:t xml:space="preserve"> несовершеннолетних </w:t>
      </w:r>
      <w:r w:rsidRPr="00533663">
        <w:rPr>
          <w:rFonts w:ascii="Arial" w:hAnsi="Arial" w:cs="Arial"/>
          <w:color w:val="auto"/>
        </w:rPr>
        <w:t xml:space="preserve">детей и иных членов семьи;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4) данные, позволяющие определить местонахождение объектов недвижимого имущества, принадлежащих</w:t>
      </w:r>
      <w:r w:rsidRPr="00533663">
        <w:rPr>
          <w:rFonts w:ascii="Arial" w:hAnsi="Arial" w:cs="Arial"/>
        </w:rPr>
        <w:t xml:space="preserve"> муниципальным служащи</w:t>
      </w:r>
      <w:r w:rsidR="009D165C">
        <w:rPr>
          <w:rFonts w:ascii="Arial" w:hAnsi="Arial" w:cs="Arial"/>
        </w:rPr>
        <w:t>м</w:t>
      </w:r>
      <w:r w:rsidR="006431E9">
        <w:rPr>
          <w:rFonts w:ascii="Arial" w:hAnsi="Arial" w:cs="Arial"/>
        </w:rPr>
        <w:t xml:space="preserve">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членам их семей:</w:t>
      </w:r>
      <w:r w:rsidRPr="00533663">
        <w:rPr>
          <w:rFonts w:ascii="Arial" w:hAnsi="Arial" w:cs="Arial"/>
          <w:color w:val="auto"/>
        </w:rPr>
        <w:t xml:space="preserve"> супруге (супругу),</w:t>
      </w:r>
      <w:r w:rsidR="00DE1D5D">
        <w:rPr>
          <w:rFonts w:ascii="Arial" w:hAnsi="Arial" w:cs="Arial"/>
          <w:color w:val="auto"/>
        </w:rPr>
        <w:t xml:space="preserve"> несовершеннолетним</w:t>
      </w:r>
      <w:r w:rsidRPr="00533663">
        <w:rPr>
          <w:rFonts w:ascii="Arial" w:hAnsi="Arial" w:cs="Arial"/>
          <w:color w:val="auto"/>
        </w:rPr>
        <w:t xml:space="preserve"> детям и иным членам семьи на праве собственности или находящихся в их пользовании;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5) информацию, отнесенную к государственной тайне или являющуюся конфиденциальной.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4. Сведения о доходах, расходах, об имуществе и обязательствах имущественного характера</w:t>
      </w:r>
      <w:r w:rsidR="002A35EB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муниципальных служащи</w:t>
      </w:r>
      <w:r w:rsidR="006431E9">
        <w:rPr>
          <w:rFonts w:ascii="Arial" w:hAnsi="Arial" w:cs="Arial"/>
        </w:rPr>
        <w:t xml:space="preserve">х администрации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>, указанные в пункте 2 настоящего Порядка</w:t>
      </w:r>
      <w:r w:rsidRPr="00A05B06">
        <w:rPr>
          <w:rFonts w:ascii="Arial" w:hAnsi="Arial" w:cs="Arial"/>
          <w:color w:val="auto"/>
        </w:rPr>
        <w:t>, в соответствии с пунктом 5 настоящего Порядка размещаются на официальном сайте и ежегодно обновляются в течение 14 рабочих дней со дня истечения срока, установленного для их подачи.</w:t>
      </w:r>
      <w:r w:rsidRPr="00533663">
        <w:rPr>
          <w:rFonts w:ascii="Arial" w:hAnsi="Arial" w:cs="Arial"/>
          <w:color w:val="auto"/>
        </w:rPr>
        <w:t xml:space="preserve">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5. Размещение сведений о доходах, расходах, об имуществе и обязательствах имущественного характера</w:t>
      </w:r>
      <w:r w:rsidR="002A35EB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муниципальных служащи</w:t>
      </w:r>
      <w:r w:rsidR="002A35EB">
        <w:rPr>
          <w:rFonts w:ascii="Arial" w:hAnsi="Arial" w:cs="Arial"/>
        </w:rPr>
        <w:t>х</w:t>
      </w:r>
      <w:r w:rsidR="006431E9">
        <w:rPr>
          <w:rFonts w:ascii="Arial" w:hAnsi="Arial" w:cs="Arial"/>
        </w:rPr>
        <w:t xml:space="preserve">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>, указанных в пункте 2 настоящего Порядка, обеспечивается отделом муниципальной службы администрации</w:t>
      </w:r>
      <w:r w:rsidR="006431E9">
        <w:rPr>
          <w:rFonts w:ascii="Arial" w:hAnsi="Arial" w:cs="Arial"/>
          <w:color w:val="auto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 – на официальном сайте.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6. Отдел муниципальной службы администрации </w:t>
      </w:r>
      <w:r w:rsidR="006431E9">
        <w:rPr>
          <w:rFonts w:ascii="Arial" w:hAnsi="Arial" w:cs="Arial"/>
          <w:color w:val="auto"/>
        </w:rPr>
        <w:t>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1) в течение 3 рабочих дне</w:t>
      </w:r>
      <w:r w:rsidR="002A15DA">
        <w:rPr>
          <w:rFonts w:ascii="Arial" w:hAnsi="Arial" w:cs="Arial"/>
          <w:color w:val="auto"/>
        </w:rPr>
        <w:t>й со дня поступления запроса от</w:t>
      </w:r>
      <w:r w:rsidR="006431E9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>средства массовой информации сообщает о нем</w:t>
      </w:r>
      <w:r w:rsidRPr="00533663">
        <w:rPr>
          <w:rFonts w:ascii="Arial" w:hAnsi="Arial" w:cs="Arial"/>
        </w:rPr>
        <w:t xml:space="preserve"> му</w:t>
      </w:r>
      <w:r w:rsidR="002A35EB">
        <w:rPr>
          <w:rFonts w:ascii="Arial" w:hAnsi="Arial" w:cs="Arial"/>
        </w:rPr>
        <w:t>ниципальному служащему</w:t>
      </w:r>
      <w:r w:rsidR="006431E9">
        <w:rPr>
          <w:rFonts w:ascii="Arial" w:hAnsi="Arial" w:cs="Arial"/>
        </w:rPr>
        <w:t xml:space="preserve">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район»,</w:t>
      </w:r>
      <w:r w:rsidRPr="00533663">
        <w:rPr>
          <w:rFonts w:ascii="Arial" w:hAnsi="Arial" w:cs="Arial"/>
          <w:color w:val="auto"/>
        </w:rPr>
        <w:t xml:space="preserve"> в отношении которого поступил запрос;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2) в течение 7 рабочих дней со дня поступления запроса от </w:t>
      </w:r>
      <w:r w:rsidR="006431E9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 xml:space="preserve">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7. Работники отдела муниципальной службы администрации</w:t>
      </w:r>
      <w:r w:rsidR="006431E9">
        <w:rPr>
          <w:rFonts w:ascii="Arial" w:hAnsi="Arial" w:cs="Arial"/>
          <w:color w:val="auto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 </w:t>
      </w:r>
    </w:p>
    <w:p w:rsidR="006431E9" w:rsidRPr="00533663" w:rsidRDefault="006431E9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В случае увольнения муниципального служащего администрации муниципального образования «Аларский район» с муниципальной службы, сведения о доходах, расходах, об имуществе и обязательствах имущественного характера </w:t>
      </w:r>
      <w:r w:rsidR="00F96222">
        <w:rPr>
          <w:rFonts w:ascii="Arial" w:hAnsi="Arial" w:cs="Arial"/>
          <w:color w:val="auto"/>
        </w:rPr>
        <w:t xml:space="preserve">соответствующего </w:t>
      </w:r>
      <w:r>
        <w:rPr>
          <w:rFonts w:ascii="Arial" w:hAnsi="Arial" w:cs="Arial"/>
          <w:color w:val="auto"/>
        </w:rPr>
        <w:t>муниципального служащего, удаляются с официального сайта в течение трех рабочих дней со дня издания распоряжения об увольнении с муниципальной службы.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312D4C">
      <w:pgSz w:w="11906" w:h="16838"/>
      <w:pgMar w:top="426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D5" w:rsidRDefault="00B856D5" w:rsidP="00A01D69">
      <w:pPr>
        <w:spacing w:after="0" w:line="240" w:lineRule="auto"/>
      </w:pPr>
      <w:r>
        <w:separator/>
      </w:r>
    </w:p>
  </w:endnote>
  <w:endnote w:type="continuationSeparator" w:id="1">
    <w:p w:rsidR="00B856D5" w:rsidRDefault="00B856D5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D5" w:rsidRDefault="00B856D5" w:rsidP="00A01D69">
      <w:pPr>
        <w:spacing w:after="0" w:line="240" w:lineRule="auto"/>
      </w:pPr>
      <w:r>
        <w:separator/>
      </w:r>
    </w:p>
  </w:footnote>
  <w:footnote w:type="continuationSeparator" w:id="1">
    <w:p w:rsidR="00B856D5" w:rsidRDefault="00B856D5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129B2"/>
    <w:rsid w:val="000825D9"/>
    <w:rsid w:val="0009453E"/>
    <w:rsid w:val="000D788A"/>
    <w:rsid w:val="000F2B67"/>
    <w:rsid w:val="001075C7"/>
    <w:rsid w:val="00141F9B"/>
    <w:rsid w:val="00145604"/>
    <w:rsid w:val="00186EFE"/>
    <w:rsid w:val="00195AB4"/>
    <w:rsid w:val="001C30DA"/>
    <w:rsid w:val="001D68D5"/>
    <w:rsid w:val="001E1841"/>
    <w:rsid w:val="0021619D"/>
    <w:rsid w:val="00226DF2"/>
    <w:rsid w:val="00235E0E"/>
    <w:rsid w:val="00251FBB"/>
    <w:rsid w:val="002624B0"/>
    <w:rsid w:val="002A15DA"/>
    <w:rsid w:val="002A2A3E"/>
    <w:rsid w:val="002A35EB"/>
    <w:rsid w:val="002C2627"/>
    <w:rsid w:val="002D2BCE"/>
    <w:rsid w:val="00312D4C"/>
    <w:rsid w:val="003134AC"/>
    <w:rsid w:val="003214DE"/>
    <w:rsid w:val="003400FD"/>
    <w:rsid w:val="003D2CA6"/>
    <w:rsid w:val="003E2BE1"/>
    <w:rsid w:val="00446D7B"/>
    <w:rsid w:val="004B2648"/>
    <w:rsid w:val="00502326"/>
    <w:rsid w:val="00514292"/>
    <w:rsid w:val="00533663"/>
    <w:rsid w:val="00561FF2"/>
    <w:rsid w:val="00577908"/>
    <w:rsid w:val="005C5D3F"/>
    <w:rsid w:val="005C76D1"/>
    <w:rsid w:val="005D7FC8"/>
    <w:rsid w:val="006002E2"/>
    <w:rsid w:val="006117BA"/>
    <w:rsid w:val="0063726C"/>
    <w:rsid w:val="006428CA"/>
    <w:rsid w:val="006431E9"/>
    <w:rsid w:val="006A51EB"/>
    <w:rsid w:val="006C35D7"/>
    <w:rsid w:val="006F60EF"/>
    <w:rsid w:val="00702F65"/>
    <w:rsid w:val="00726709"/>
    <w:rsid w:val="007558F0"/>
    <w:rsid w:val="007B61EF"/>
    <w:rsid w:val="007B7A9C"/>
    <w:rsid w:val="007C3B9E"/>
    <w:rsid w:val="007D05DA"/>
    <w:rsid w:val="007D4258"/>
    <w:rsid w:val="007F6D8E"/>
    <w:rsid w:val="0083315A"/>
    <w:rsid w:val="00844188"/>
    <w:rsid w:val="008C28C9"/>
    <w:rsid w:val="008D212A"/>
    <w:rsid w:val="008F1DFE"/>
    <w:rsid w:val="00910633"/>
    <w:rsid w:val="009D165C"/>
    <w:rsid w:val="009F3580"/>
    <w:rsid w:val="00A01D69"/>
    <w:rsid w:val="00A0355C"/>
    <w:rsid w:val="00A05B06"/>
    <w:rsid w:val="00A25AF2"/>
    <w:rsid w:val="00A61D6A"/>
    <w:rsid w:val="00A6784D"/>
    <w:rsid w:val="00A85BA9"/>
    <w:rsid w:val="00AF0CC5"/>
    <w:rsid w:val="00B72F6C"/>
    <w:rsid w:val="00B80AF7"/>
    <w:rsid w:val="00B84EBE"/>
    <w:rsid w:val="00B856D5"/>
    <w:rsid w:val="00C024F2"/>
    <w:rsid w:val="00C14DBF"/>
    <w:rsid w:val="00C66EF0"/>
    <w:rsid w:val="00CA3095"/>
    <w:rsid w:val="00CE583F"/>
    <w:rsid w:val="00CF6996"/>
    <w:rsid w:val="00CF7EB4"/>
    <w:rsid w:val="00D10A45"/>
    <w:rsid w:val="00D22179"/>
    <w:rsid w:val="00D362F4"/>
    <w:rsid w:val="00DA43C6"/>
    <w:rsid w:val="00DE1D5D"/>
    <w:rsid w:val="00E1210D"/>
    <w:rsid w:val="00E33827"/>
    <w:rsid w:val="00E45213"/>
    <w:rsid w:val="00E61212"/>
    <w:rsid w:val="00E71D7D"/>
    <w:rsid w:val="00EA595F"/>
    <w:rsid w:val="00F119C0"/>
    <w:rsid w:val="00F341B6"/>
    <w:rsid w:val="00F96222"/>
    <w:rsid w:val="00FB19FE"/>
    <w:rsid w:val="00FC0CD7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2018-01-12T05:00:00Z</dcterms:created>
  <dcterms:modified xsi:type="dcterms:W3CDTF">2018-07-12T05:50:00Z</dcterms:modified>
</cp:coreProperties>
</file>